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p>
    <w:p>
      <w:pPr>
        <w:jc w:val="center"/>
        <w:rPr>
          <w:b/>
        </w:rPr>
      </w:pPr>
      <w:r>
        <w:rPr>
          <w:b/>
        </w:rPr>
        <w:t>Oświadczenie Mieszkańca – właściciela nieruchomości</w:t>
      </w:r>
    </w:p>
    <w:p>
      <w:pPr>
        <w:jc w:val="center"/>
      </w:pPr>
    </w:p>
    <w:p>
      <w:pPr>
        <w:jc w:val="both"/>
      </w:pPr>
      <w:r>
        <w:t>W związku z planowanym udziałem w Projekcie „Dofinansowanie do instalacji odnawialnych źródeł energii na obszarze LGD Korona Sądecka” oświadczam, że:</w:t>
      </w:r>
    </w:p>
    <w:p>
      <w:pPr>
        <w:jc w:val="both"/>
      </w:pPr>
    </w:p>
    <w:p>
      <w:pPr>
        <w:numPr>
          <w:ilvl w:val="0"/>
          <w:numId w:val="1"/>
        </w:numPr>
        <w:jc w:val="both"/>
        <w:rPr>
          <w:sz w:val="18"/>
          <w:szCs w:val="18"/>
        </w:rPr>
      </w:pPr>
      <w:r>
        <w:t xml:space="preserve">Wnioskuję o umieszczenie mojej lokalizacji </w:t>
      </w:r>
    </w:p>
    <w:p>
      <w:pPr>
        <w:ind w:left="720"/>
        <w:jc w:val="both"/>
        <w:rPr>
          <w:sz w:val="18"/>
          <w:szCs w:val="18"/>
        </w:rPr>
      </w:pPr>
    </w:p>
    <w:p>
      <w:pPr>
        <w:ind w:left="720"/>
        <w:jc w:val="both"/>
        <w:rPr>
          <w:sz w:val="18"/>
          <w:szCs w:val="18"/>
        </w:rPr>
      </w:pPr>
      <w:r>
        <w:t>…................................................................................................................................................</w:t>
      </w:r>
    </w:p>
    <w:p>
      <w:pPr>
        <w:jc w:val="both"/>
        <w:rPr>
          <w:sz w:val="18"/>
          <w:szCs w:val="18"/>
        </w:rPr>
      </w:pPr>
    </w:p>
    <w:p>
      <w:pPr>
        <w:ind w:left="720"/>
        <w:jc w:val="both"/>
        <w:rPr>
          <w:sz w:val="18"/>
          <w:szCs w:val="18"/>
        </w:rPr>
      </w:pPr>
      <w:r>
        <w:t>....................................................................................................................................................</w:t>
      </w:r>
    </w:p>
    <w:p>
      <w:pPr>
        <w:jc w:val="center"/>
      </w:pPr>
      <w:r>
        <w:rPr>
          <w:sz w:val="18"/>
          <w:szCs w:val="18"/>
        </w:rPr>
        <w:t>(adres instalacji źródła OZE)</w:t>
      </w:r>
    </w:p>
    <w:p>
      <w:pPr>
        <w:jc w:val="both"/>
      </w:pPr>
      <w:r>
        <w:t xml:space="preserve">            na liście lokalizacji do zainstalowania OZE: </w:t>
      </w:r>
      <w:r>
        <w:rPr>
          <w:rFonts w:cs="Times New Roman"/>
        </w:rPr>
        <w:t>󠇃󠇃</w:t>
      </w:r>
      <w:r>
        <w:t xml:space="preserve">instalacja fotowoltaiczna </w:t>
      </w:r>
      <w:r>
        <w:rPr>
          <w:rFonts w:cs="Times New Roman"/>
        </w:rPr>
        <w:t>󠇃󠇃</w:t>
      </w:r>
      <w:r>
        <w:t xml:space="preserve"> instalacja pompy </w:t>
      </w:r>
    </w:p>
    <w:p>
      <w:pPr>
        <w:jc w:val="both"/>
      </w:pPr>
      <w:r>
        <w:t xml:space="preserve">            ciepła </w:t>
      </w:r>
      <w:r>
        <w:rPr>
          <w:rFonts w:cs="Times New Roman"/>
        </w:rPr>
        <w:t>󠇃</w:t>
      </w:r>
      <w:r>
        <w:t xml:space="preserve"> instalacja kolektorów słonecznych </w:t>
      </w:r>
      <w:r>
        <w:rPr>
          <w:rFonts w:cs="Times New Roman"/>
        </w:rPr>
        <w:t>󠇃󠇃</w:t>
      </w:r>
      <w:r>
        <w:t>instalacja kotła na biomasę;</w:t>
      </w:r>
    </w:p>
    <w:p>
      <w:pPr>
        <w:numPr>
          <w:ilvl w:val="0"/>
          <w:numId w:val="1"/>
        </w:numPr>
        <w:jc w:val="both"/>
      </w:pPr>
      <w:r>
        <w:t>Przyjmuję do wiadomości i akceptuję, że Miasto Nowy Sącz będzie oferowało ujednolicone zestawy instalacji o mocach i rozwiązaniach technicznych warunkowanych przez rozwiązania przyjęte w Projekcie „Dofinansowanie do instalacji odnawialnych źródeł energii na obszarze LGD Korona Sądecka”;</w:t>
      </w:r>
    </w:p>
    <w:p>
      <w:pPr>
        <w:numPr>
          <w:ilvl w:val="0"/>
          <w:numId w:val="1"/>
        </w:numPr>
        <w:jc w:val="both"/>
      </w:pPr>
      <w:r>
        <w:t>Zapoznałem się i akceptuję warunki uczestnictwa w Projekcie, określone przez Regulamin, stanowiący załącznik do Umowy użyczenia nieruchomości;</w:t>
      </w:r>
    </w:p>
    <w:p>
      <w:pPr>
        <w:numPr>
          <w:ilvl w:val="0"/>
          <w:numId w:val="1"/>
        </w:numPr>
        <w:jc w:val="both"/>
      </w:pPr>
      <w:r>
        <w:t>Jestem świadom, że uczestnictwo w Projekcie będzie się wiązało z koniecznością osiągnięcia wskaźników w zakresie uzysku i zagospodarowania przez gospodarstwo domowe energii elektrycznej/cieplnej przez moje gospodarstwo domowe w całym okresie trwałości Projektu;</w:t>
      </w:r>
    </w:p>
    <w:p>
      <w:pPr>
        <w:numPr>
          <w:ilvl w:val="0"/>
          <w:numId w:val="1"/>
        </w:numPr>
        <w:jc w:val="both"/>
      </w:pPr>
      <w:r>
        <w:t>W przypadku wnioskowania o instalację kotła na biomasę oświadczam, że obecnie wykorzystuję do ogrzewania pomieszczeń gospodarstwa domowego kocioł na paliwo stałe (węgiel/miał węglowy) i jestem świadom, że uczestnictwo w Projekcie wiąże się z koniecznością likwidacji tego kotła i wykorzystania w całym okresie trwałości nowego źródła ciepła;</w:t>
      </w:r>
    </w:p>
    <w:p>
      <w:pPr>
        <w:numPr>
          <w:ilvl w:val="0"/>
          <w:numId w:val="1"/>
        </w:numPr>
        <w:jc w:val="both"/>
      </w:pPr>
      <w:r>
        <w:t>Przyjmuję do wiadomości, że Miasto Nowy Sącz może odstąpić od zawartej umowy użyczenia, jeśli okaże się, że lokalizacja Mieszkańca nie spełnia warunków technicznych do montażu źródła OZE oraz warunków niezbędnych do osiągnięcia wskazanych w Projekcie wskaźników w zakresie uzysku energii elektrycznej/cieplnej z danego źródła. W takim przypadku Mieszkańcowi nie przysługują żadne roszczenia wobec Miasta. Miasto będzie uprawnione do odstąpienia od umowy użyczenia w terminie 30 dni od dnia powzięcia informacji przez Miasto o powyższych okolicznościach.</w:t>
      </w:r>
    </w:p>
    <w:p>
      <w:pPr>
        <w:jc w:val="both"/>
      </w:pPr>
    </w:p>
    <w:p>
      <w:pPr>
        <w:rPr>
          <w:b/>
        </w:rPr>
      </w:pPr>
      <w:r>
        <w:rPr>
          <w:b/>
        </w:rPr>
        <w:t>Adres zamieszkania/adres do doręczeń mieszkańca:</w:t>
      </w:r>
    </w:p>
    <w:p>
      <w:r>
        <w:t>…..............................................................................................................................................</w:t>
      </w:r>
    </w:p>
    <w:p>
      <w:r>
        <w:t>…..............................................................................................................................................</w:t>
      </w:r>
    </w:p>
    <w:p>
      <w:r>
        <w:rPr>
          <w:b/>
        </w:rPr>
        <w:t>Telefony kontaktowe:</w:t>
      </w:r>
      <w:r>
        <w:t>…………....................................</w:t>
      </w:r>
    </w:p>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tc>
          <w:tcPr>
            <w:tcW w:w="4814" w:type="dxa"/>
          </w:tcPr>
          <w:p>
            <w:r>
              <w:t>Nowy Sącz, ……………………………….</w:t>
            </w:r>
          </w:p>
          <w:p>
            <w:pPr>
              <w:jc w:val="center"/>
            </w:pPr>
            <w:r>
              <w:rPr>
                <w:sz w:val="16"/>
                <w:szCs w:val="16"/>
              </w:rPr>
              <w:t>(data)</w:t>
            </w:r>
          </w:p>
        </w:tc>
        <w:tc>
          <w:tcPr>
            <w:tcW w:w="4814" w:type="dxa"/>
          </w:tcPr>
          <w:p>
            <w:r>
              <w:t>………………………………………………..</w:t>
            </w:r>
          </w:p>
          <w:p>
            <w:pPr>
              <w:jc w:val="center"/>
              <w:rPr>
                <w:sz w:val="16"/>
                <w:szCs w:val="16"/>
              </w:rPr>
            </w:pPr>
            <w:r>
              <w:rPr>
                <w:sz w:val="16"/>
                <w:szCs w:val="16"/>
              </w:rPr>
              <w:t>(czytelny podpis)</w:t>
            </w:r>
          </w:p>
        </w:tc>
      </w:tr>
      <w:tr>
        <w:tc>
          <w:tcPr>
            <w:tcW w:w="4814" w:type="dxa"/>
          </w:tcPr>
          <w:p>
            <w:pPr>
              <w:jc w:val="center"/>
              <w:rPr>
                <w:sz w:val="16"/>
                <w:szCs w:val="16"/>
              </w:rPr>
            </w:pPr>
          </w:p>
        </w:tc>
        <w:tc>
          <w:tcPr>
            <w:tcW w:w="4814" w:type="dxa"/>
          </w:tcPr>
          <w:p/>
          <w:p>
            <w:r>
              <w:t>………………………………………………..</w:t>
            </w:r>
          </w:p>
          <w:p>
            <w:pPr>
              <w:jc w:val="center"/>
            </w:pPr>
            <w:r>
              <w:rPr>
                <w:sz w:val="16"/>
                <w:szCs w:val="16"/>
              </w:rPr>
              <w:t>(czytelny podpis)</w:t>
            </w:r>
          </w:p>
        </w:tc>
      </w:tr>
      <w:tr>
        <w:tc>
          <w:tcPr>
            <w:tcW w:w="4814" w:type="dxa"/>
          </w:tcPr>
          <w:p/>
        </w:tc>
        <w:tc>
          <w:tcPr>
            <w:tcW w:w="4814" w:type="dxa"/>
          </w:tcPr>
          <w:p/>
          <w:p>
            <w:r>
              <w:t>………………………………………………..</w:t>
            </w:r>
          </w:p>
          <w:p>
            <w:pPr>
              <w:jc w:val="center"/>
            </w:pPr>
            <w:r>
              <w:rPr>
                <w:sz w:val="16"/>
                <w:szCs w:val="16"/>
              </w:rPr>
              <w:t>(czytelny podpis)</w:t>
            </w:r>
          </w:p>
        </w:tc>
      </w:tr>
      <w:tr>
        <w:tc>
          <w:tcPr>
            <w:tcW w:w="4814" w:type="dxa"/>
          </w:tcPr>
          <w:p/>
        </w:tc>
        <w:tc>
          <w:tcPr>
            <w:tcW w:w="4814" w:type="dxa"/>
          </w:tcPr>
          <w:p/>
          <w:p>
            <w:r>
              <w:t>………………………………………………..</w:t>
            </w:r>
          </w:p>
          <w:p>
            <w:pPr>
              <w:jc w:val="center"/>
            </w:pPr>
            <w:r>
              <w:rPr>
                <w:sz w:val="16"/>
                <w:szCs w:val="16"/>
              </w:rPr>
              <w:t>(czytelny podpis)</w:t>
            </w:r>
          </w:p>
        </w:tc>
      </w:tr>
    </w:tbl>
    <w:p/>
    <w:sectPr>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A0002AEF" w:usb1="4000207B" w:usb2="00000000" w:usb3="00000000" w:csb0="000001FF" w:csb1="00000000"/>
  </w:font>
  <w:font w:name="Times New Roman">
    <w:altName w:val="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469B5-E95B-4106-BF7B-8784453C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Pr>
      <w:rFonts w:ascii="Segoe UI" w:hAnsi="Segoe UI" w:cs="Mangal"/>
      <w:sz w:val="18"/>
      <w:szCs w:val="16"/>
    </w:rPr>
  </w:style>
  <w:style w:type="character" w:customStyle="1" w:styleId="TekstdymkaZnak">
    <w:name w:val="Tekst dymka Znak"/>
    <w:basedOn w:val="Domylnaczcionkaakapitu"/>
    <w:link w:val="Tekstdymka"/>
    <w:uiPriority w:val="99"/>
    <w:semiHidden/>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2540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Hogan-Marciszewska</dc:creator>
  <cp:keywords/>
  <dc:description/>
  <cp:lastModifiedBy>Renata Hogan-Marciszewska</cp:lastModifiedBy>
  <cp:revision>2</cp:revision>
  <cp:lastPrinted>2019-04-29T08:25:00Z</cp:lastPrinted>
  <dcterms:created xsi:type="dcterms:W3CDTF">2019-04-29T10:31:00Z</dcterms:created>
  <dcterms:modified xsi:type="dcterms:W3CDTF">2019-04-29T10:31:00Z</dcterms:modified>
</cp:coreProperties>
</file>